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ABAA" w14:textId="77777777" w:rsidR="00ED3983" w:rsidRPr="0095084B" w:rsidRDefault="00ED3983" w:rsidP="00ED3983">
      <w:pPr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0DCA7D49" wp14:editId="2C351EFB">
            <wp:extent cx="2727960" cy="136986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2" cy="13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8C12" w14:textId="77777777" w:rsidR="00ED3983" w:rsidRPr="007B533A" w:rsidRDefault="00ED3983" w:rsidP="00ED3983">
      <w:pPr>
        <w:jc w:val="center"/>
        <w:rPr>
          <w:rFonts w:cstheme="minorHAnsi"/>
          <w:b/>
          <w:bCs/>
          <w:sz w:val="48"/>
          <w:szCs w:val="48"/>
        </w:rPr>
      </w:pPr>
      <w:r w:rsidRPr="007B533A">
        <w:rPr>
          <w:rFonts w:cstheme="minorHAnsi"/>
          <w:b/>
          <w:bCs/>
          <w:sz w:val="48"/>
          <w:szCs w:val="48"/>
        </w:rPr>
        <w:t>Launch Day Facebook Post</w:t>
      </w:r>
    </w:p>
    <w:p w14:paraId="5E718FAE" w14:textId="13480AF2" w:rsidR="000675CD" w:rsidRPr="00ED3983" w:rsidRDefault="00ED3983" w:rsidP="0073757A">
      <w:pPr>
        <w:rPr>
          <w:rFonts w:cstheme="minorHAnsi"/>
          <w:b/>
          <w:bCs/>
          <w:sz w:val="24"/>
          <w:szCs w:val="24"/>
        </w:rPr>
      </w:pPr>
      <w:r w:rsidRPr="00ED3983">
        <w:rPr>
          <w:rFonts w:cstheme="minorHAnsi"/>
          <w:b/>
          <w:bCs/>
          <w:sz w:val="24"/>
          <w:szCs w:val="24"/>
        </w:rPr>
        <w:t>Simply copy and paste the template into your Facebook post.</w:t>
      </w:r>
    </w:p>
    <w:p w14:paraId="3982AD6E" w14:textId="1185CCB4" w:rsidR="00ED3983" w:rsidRPr="00ED3983" w:rsidRDefault="00ED3983" w:rsidP="0073757A">
      <w:pPr>
        <w:rPr>
          <w:rFonts w:cstheme="minorHAnsi"/>
          <w:b/>
          <w:bCs/>
          <w:sz w:val="24"/>
          <w:szCs w:val="24"/>
        </w:rPr>
      </w:pPr>
      <w:r w:rsidRPr="00ED3983">
        <w:rPr>
          <w:rFonts w:cstheme="minorHAnsi"/>
          <w:b/>
          <w:bCs/>
          <w:sz w:val="24"/>
          <w:szCs w:val="24"/>
        </w:rPr>
        <w:t xml:space="preserve">You can download the jpeg version of the image to go with the post </w:t>
      </w:r>
      <w:hyperlink r:id="rId5" w:history="1">
        <w:r w:rsidRPr="00ED3983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6D904ABB" w14:textId="538FCB70" w:rsidR="000675CD" w:rsidRPr="000675CD" w:rsidRDefault="000675CD" w:rsidP="0073757A">
      <w:pPr>
        <w:rPr>
          <w:rFonts w:eastAsia="Times New Roman" w:cstheme="minorHAnsi"/>
          <w:sz w:val="24"/>
          <w:szCs w:val="24"/>
        </w:rPr>
      </w:pPr>
      <w:r w:rsidRPr="000675CD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712AF9E" wp14:editId="6D3FDAAE">
            <wp:extent cx="5731510" cy="3000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73EA" w14:textId="0CF24546" w:rsidR="00ED3983" w:rsidRPr="00ED3983" w:rsidRDefault="000675CD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We'll shortly be launching an App to help you earn extra cash!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Care Friends is a new scheme which will make referring a friend quick and easy!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By sharing jobs via social media, WhatsApp and text, you’ll earn points and you can turn those points into cash!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>We'll be in touch soon with more information!</w:t>
      </w:r>
    </w:p>
    <w:sectPr w:rsidR="00ED3983" w:rsidRPr="00ED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7A"/>
    <w:rsid w:val="000675CD"/>
    <w:rsid w:val="003C2461"/>
    <w:rsid w:val="0073757A"/>
    <w:rsid w:val="0086777E"/>
    <w:rsid w:val="008B7A3D"/>
    <w:rsid w:val="00A6587D"/>
    <w:rsid w:val="00AD6FAE"/>
    <w:rsid w:val="00B0472E"/>
    <w:rsid w:val="00E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A825"/>
  <w15:chartTrackingRefBased/>
  <w15:docId w15:val="{931DA20F-C841-E848-AD92-D684B03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arefriends.co.uk/clientresources/?item=138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nicola@carefriends.co.uk</cp:lastModifiedBy>
  <cp:revision>8</cp:revision>
  <dcterms:created xsi:type="dcterms:W3CDTF">2020-10-23T05:30:00Z</dcterms:created>
  <dcterms:modified xsi:type="dcterms:W3CDTF">2021-01-15T17:55:00Z</dcterms:modified>
</cp:coreProperties>
</file>